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A0" w:rsidRPr="00CE44A3" w:rsidRDefault="005D6FA0" w:rsidP="005D6FA0">
      <w:pPr>
        <w:rPr>
          <w:rFonts w:eastAsiaTheme="minorEastAsia"/>
        </w:rPr>
      </w:pPr>
    </w:p>
    <w:p w:rsidR="005D6FA0" w:rsidRDefault="005D6FA0" w:rsidP="005D6FA0">
      <w:pPr>
        <w:spacing w:line="480" w:lineRule="exact"/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5AF8B078" wp14:editId="1196C3CA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5238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hint="eastAsia"/>
          <w:b/>
          <w:sz w:val="36"/>
        </w:rPr>
        <w:t xml:space="preserve">　　企業／醫院品管圈參加大會</w:t>
      </w:r>
      <w:r w:rsidRPr="00CE44A3">
        <w:rPr>
          <w:rFonts w:eastAsiaTheme="minorEastAsia" w:hint="eastAsia"/>
          <w:b/>
          <w:sz w:val="36"/>
        </w:rPr>
        <w:t>發</w:t>
      </w:r>
      <w:r>
        <w:rPr>
          <w:rFonts w:eastAsiaTheme="minorEastAsia" w:hint="eastAsia"/>
          <w:b/>
          <w:sz w:val="36"/>
        </w:rPr>
        <w:t>表調查表</w:t>
      </w:r>
    </w:p>
    <w:p w:rsidR="005D6FA0" w:rsidRPr="00CE44A3" w:rsidRDefault="005D6FA0" w:rsidP="005D6FA0">
      <w:pPr>
        <w:spacing w:line="480" w:lineRule="exact"/>
        <w:jc w:val="center"/>
        <w:rPr>
          <w:rFonts w:eastAsiaTheme="minorEastAsia"/>
          <w:b/>
          <w:sz w:val="36"/>
        </w:rPr>
      </w:pPr>
    </w:p>
    <w:p w:rsidR="005D6FA0" w:rsidRDefault="005D6FA0" w:rsidP="005D6FA0">
      <w:pPr>
        <w:spacing w:line="480" w:lineRule="exact"/>
        <w:rPr>
          <w:rFonts w:eastAsiaTheme="minorEastAsia"/>
        </w:rPr>
      </w:pPr>
      <w:r>
        <w:rPr>
          <w:rFonts w:eastAsiaTheme="minorEastAsia" w:hint="eastAsia"/>
          <w:sz w:val="28"/>
        </w:rPr>
        <w:t xml:space="preserve">　　</w:t>
      </w:r>
      <w:r w:rsidRPr="0064580D">
        <w:rPr>
          <w:rFonts w:eastAsiaTheme="minorEastAsia"/>
        </w:rPr>
        <w:t>本基金會為能做更佳之服務，預先做必要之準備（如會場租借等），擬先做初步調查，敬請惠予協助，並請於</w:t>
      </w:r>
      <w:r w:rsidRPr="0064580D">
        <w:rPr>
          <w:rFonts w:eastAsiaTheme="minorEastAsia"/>
          <w:b/>
          <w:u w:val="single"/>
        </w:rPr>
        <w:t>103</w:t>
      </w:r>
      <w:r w:rsidRPr="0064580D">
        <w:rPr>
          <w:rFonts w:eastAsiaTheme="minorEastAsia"/>
          <w:b/>
          <w:u w:val="single"/>
        </w:rPr>
        <w:t>年</w:t>
      </w:r>
      <w:r w:rsidRPr="0064580D">
        <w:rPr>
          <w:rFonts w:eastAsiaTheme="minorEastAsia"/>
          <w:b/>
          <w:u w:val="single"/>
        </w:rPr>
        <w:t>1</w:t>
      </w:r>
      <w:r w:rsidRPr="0064580D">
        <w:rPr>
          <w:rFonts w:eastAsiaTheme="minorEastAsia" w:hint="eastAsia"/>
          <w:b/>
          <w:u w:val="single"/>
        </w:rPr>
        <w:t>1</w:t>
      </w:r>
      <w:r w:rsidRPr="0064580D">
        <w:rPr>
          <w:rFonts w:eastAsiaTheme="minorEastAsia"/>
          <w:b/>
          <w:u w:val="single"/>
        </w:rPr>
        <w:t>月</w:t>
      </w:r>
      <w:r>
        <w:rPr>
          <w:rFonts w:eastAsiaTheme="minorEastAsia"/>
          <w:b/>
          <w:u w:val="single"/>
        </w:rPr>
        <w:t>28</w:t>
      </w:r>
      <w:r w:rsidRPr="0064580D">
        <w:rPr>
          <w:rFonts w:eastAsiaTheme="minorEastAsia"/>
          <w:b/>
          <w:u w:val="single"/>
        </w:rPr>
        <w:t>日前</w:t>
      </w:r>
      <w:r w:rsidRPr="0064580D">
        <w:rPr>
          <w:rFonts w:eastAsiaTheme="minorEastAsia" w:hint="eastAsia"/>
        </w:rPr>
        <w:t xml:space="preserve"> </w:t>
      </w:r>
      <w:r w:rsidRPr="0064580D">
        <w:rPr>
          <w:rFonts w:eastAsiaTheme="minorEastAsia" w:hint="eastAsia"/>
        </w:rPr>
        <w:t>回傳</w:t>
      </w:r>
      <w:r w:rsidRPr="0064580D">
        <w:rPr>
          <w:rFonts w:eastAsiaTheme="minorEastAsia"/>
        </w:rPr>
        <w:t>本基金</w:t>
      </w:r>
      <w:r w:rsidRPr="0064580D">
        <w:rPr>
          <w:rFonts w:eastAsiaTheme="minorEastAsia" w:hint="eastAsia"/>
        </w:rPr>
        <w:t>會，謝謝！</w:t>
      </w:r>
      <w:r>
        <w:rPr>
          <w:rFonts w:eastAsiaTheme="minorEastAsia" w:hint="eastAsia"/>
        </w:rPr>
        <w:t xml:space="preserve">  </w:t>
      </w:r>
    </w:p>
    <w:p w:rsidR="005D6FA0" w:rsidRPr="0064580D" w:rsidRDefault="005D6FA0" w:rsidP="005D6FA0">
      <w:pPr>
        <w:spacing w:line="480" w:lineRule="exact"/>
        <w:rPr>
          <w:rFonts w:eastAsiaTheme="minorEastAsia"/>
        </w:rPr>
      </w:pPr>
      <w:r w:rsidRPr="0064580D">
        <w:rPr>
          <w:rFonts w:eastAsiaTheme="minorEastAsia" w:hint="eastAsia"/>
        </w:rPr>
        <w:t>傳真：</w:t>
      </w:r>
      <w:r w:rsidRPr="0064580D">
        <w:rPr>
          <w:rFonts w:eastAsiaTheme="minorEastAsia" w:hint="eastAsia"/>
        </w:rPr>
        <w:t>03-4272550</w:t>
      </w:r>
      <w:r w:rsidRPr="0064580D"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</w:t>
      </w:r>
      <w:r w:rsidRPr="0064580D">
        <w:rPr>
          <w:rFonts w:eastAsiaTheme="minorEastAsia" w:hint="eastAsia"/>
        </w:rPr>
        <w:t>/</w:t>
      </w:r>
      <w:r>
        <w:rPr>
          <w:rFonts w:eastAsiaTheme="minorEastAsia" w:hint="eastAsia"/>
        </w:rPr>
        <w:t xml:space="preserve"> </w:t>
      </w:r>
      <w:r w:rsidRPr="0064580D">
        <w:rPr>
          <w:rFonts w:eastAsiaTheme="minorEastAsia"/>
        </w:rPr>
        <w:t xml:space="preserve"> E-mail</w:t>
      </w:r>
      <w:r w:rsidRPr="0064580D">
        <w:rPr>
          <w:rFonts w:eastAsiaTheme="minorEastAsia" w:hint="eastAsia"/>
        </w:rPr>
        <w:t>：</w:t>
      </w:r>
      <w:hyperlink r:id="rId7" w:history="1">
        <w:r w:rsidRPr="0064580D">
          <w:rPr>
            <w:rStyle w:val="a8"/>
            <w:rFonts w:eastAsiaTheme="minorEastAsia" w:hint="eastAsia"/>
          </w:rPr>
          <w:t>pqcra@pqcra.org.tw</w:t>
        </w:r>
      </w:hyperlink>
    </w:p>
    <w:p w:rsidR="005D6FA0" w:rsidRDefault="005D6FA0" w:rsidP="005D6FA0">
      <w:pPr>
        <w:spacing w:line="480" w:lineRule="exact"/>
        <w:rPr>
          <w:rFonts w:eastAsiaTheme="minorEastAsia"/>
          <w:sz w:val="28"/>
        </w:rPr>
      </w:pPr>
    </w:p>
    <w:p w:rsidR="005D6FA0" w:rsidRPr="00EB4A9D" w:rsidRDefault="005D6FA0" w:rsidP="005D6FA0">
      <w:pPr>
        <w:spacing w:line="480" w:lineRule="exact"/>
        <w:rPr>
          <w:rFonts w:eastAsiaTheme="minorEastAsia"/>
          <w:sz w:val="28"/>
        </w:rPr>
      </w:pPr>
      <w:r>
        <w:rPr>
          <w:rFonts w:eastAsia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1C7D7" wp14:editId="73BC6A6E">
                <wp:simplePos x="0" y="0"/>
                <wp:positionH relativeFrom="column">
                  <wp:posOffset>-33020</wp:posOffset>
                </wp:positionH>
                <wp:positionV relativeFrom="paragraph">
                  <wp:posOffset>143510</wp:posOffset>
                </wp:positionV>
                <wp:extent cx="6391275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7752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1.3pt" to="500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</w:p>
    <w:p w:rsidR="005D6FA0" w:rsidRPr="008715E9" w:rsidRDefault="005D6FA0" w:rsidP="005D6FA0">
      <w:pPr>
        <w:spacing w:afterLines="50" w:after="180" w:line="480" w:lineRule="exact"/>
        <w:rPr>
          <w:rFonts w:eastAsiaTheme="minorEastAsia"/>
          <w:b/>
        </w:rPr>
      </w:pPr>
      <w:r w:rsidRPr="008715E9">
        <w:rPr>
          <w:rFonts w:eastAsiaTheme="minorEastAsia" w:hint="eastAsia"/>
          <w:b/>
        </w:rPr>
        <w:t>本機構擬派圈參加下列</w:t>
      </w:r>
      <w:r w:rsidRPr="008715E9">
        <w:rPr>
          <w:rFonts w:eastAsiaTheme="minorEastAsia" w:hint="eastAsia"/>
          <w:b/>
        </w:rPr>
        <w:t xml:space="preserve"> </w:t>
      </w:r>
      <w:r w:rsidRPr="008715E9">
        <w:rPr>
          <w:rFonts w:eastAsiaTheme="minorEastAsia" w:hint="eastAsia"/>
          <w:b/>
        </w:rPr>
        <w:sym w:font="Wingdings 2" w:char="F052"/>
      </w:r>
      <w:r w:rsidRPr="008715E9">
        <w:rPr>
          <w:rFonts w:eastAsiaTheme="minorEastAsia" w:hint="eastAsia"/>
          <w:b/>
        </w:rPr>
        <w:t xml:space="preserve"> </w:t>
      </w:r>
      <w:r w:rsidRPr="008715E9">
        <w:rPr>
          <w:rFonts w:eastAsiaTheme="minorEastAsia" w:hint="eastAsia"/>
          <w:b/>
        </w:rPr>
        <w:t>大會發表：</w:t>
      </w:r>
    </w:p>
    <w:tbl>
      <w:tblPr>
        <w:tblStyle w:val="a7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1761"/>
        <w:gridCol w:w="2285"/>
        <w:gridCol w:w="709"/>
        <w:gridCol w:w="1276"/>
        <w:gridCol w:w="850"/>
        <w:gridCol w:w="851"/>
        <w:gridCol w:w="1723"/>
      </w:tblGrid>
      <w:tr w:rsidR="005D6FA0" w:rsidRPr="00EB4A9D" w:rsidTr="00D64F21">
        <w:trPr>
          <w:trHeight w:val="578"/>
        </w:trPr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機構名稱</w:t>
            </w:r>
          </w:p>
        </w:tc>
        <w:tc>
          <w:tcPr>
            <w:tcW w:w="7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rPr>
                <w:rFonts w:eastAsiaTheme="minorEastAsia"/>
              </w:rPr>
            </w:pPr>
          </w:p>
        </w:tc>
      </w:tr>
      <w:tr w:rsidR="005D6FA0" w:rsidRPr="00EB4A9D" w:rsidTr="00D64F21">
        <w:trPr>
          <w:trHeight w:val="517"/>
        </w:trPr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地　　址</w:t>
            </w:r>
          </w:p>
        </w:tc>
        <w:tc>
          <w:tcPr>
            <w:tcW w:w="7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rPr>
                <w:rFonts w:eastAsiaTheme="minorEastAsia"/>
              </w:rPr>
            </w:pPr>
          </w:p>
        </w:tc>
      </w:tr>
      <w:tr w:rsidR="005D6FA0" w:rsidRPr="00EB4A9D" w:rsidTr="00D64F21">
        <w:trPr>
          <w:trHeight w:val="56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聯絡人姓名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職稱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rPr>
                <w:rFonts w:eastAsiaTheme="minorEastAsia"/>
              </w:rPr>
            </w:pPr>
          </w:p>
        </w:tc>
      </w:tr>
      <w:tr w:rsidR="005D6FA0" w:rsidRPr="00EB4A9D" w:rsidTr="00D64F21">
        <w:trPr>
          <w:trHeight w:val="669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聯絡電話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E</w:t>
            </w:r>
            <w:r w:rsidRPr="00EB4A9D">
              <w:rPr>
                <w:rFonts w:eastAsiaTheme="minorEastAsia"/>
              </w:rPr>
              <w:t>-mail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FA0" w:rsidRPr="00EB4A9D" w:rsidRDefault="005D6FA0" w:rsidP="00D64F21">
            <w:pPr>
              <w:spacing w:line="480" w:lineRule="exact"/>
              <w:rPr>
                <w:rFonts w:eastAsiaTheme="minorEastAsia"/>
              </w:rPr>
            </w:pPr>
          </w:p>
        </w:tc>
      </w:tr>
      <w:tr w:rsidR="005D6FA0" w:rsidRPr="00EB4A9D" w:rsidTr="00D64F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5D6FA0" w:rsidRPr="00EB4A9D" w:rsidRDefault="005D6FA0" w:rsidP="00D64F21">
            <w:pPr>
              <w:spacing w:line="480" w:lineRule="exact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NO</w:t>
            </w:r>
          </w:p>
        </w:tc>
        <w:tc>
          <w:tcPr>
            <w:tcW w:w="4046" w:type="dxa"/>
            <w:gridSpan w:val="2"/>
            <w:tcBorders>
              <w:top w:val="double" w:sz="4" w:space="0" w:color="auto"/>
            </w:tcBorders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大會名稱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舉辦日期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地點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:rsidR="005D6FA0" w:rsidRDefault="005D6FA0" w:rsidP="00D64F21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本機構擬</w:t>
            </w:r>
          </w:p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派圈參加</w:t>
            </w:r>
            <w:r>
              <w:rPr>
                <w:rFonts w:eastAsiaTheme="minorEastAsia" w:hint="eastAsia"/>
                <w:b/>
              </w:rPr>
              <w:t xml:space="preserve"> </w:t>
            </w:r>
            <w:r w:rsidRPr="00EB4A9D">
              <w:rPr>
                <w:rFonts w:eastAsiaTheme="minorEastAsia" w:hint="eastAsia"/>
                <w:b/>
              </w:rPr>
              <w:sym w:font="Wingdings 2" w:char="F052"/>
            </w:r>
          </w:p>
        </w:tc>
      </w:tr>
      <w:tr w:rsidR="005D6FA0" w:rsidRPr="00EB4A9D" w:rsidTr="00D64F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622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1</w:t>
            </w:r>
          </w:p>
        </w:tc>
        <w:tc>
          <w:tcPr>
            <w:tcW w:w="4046" w:type="dxa"/>
            <w:gridSpan w:val="2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第</w:t>
            </w:r>
            <w:r w:rsidRPr="00EB4A9D">
              <w:rPr>
                <w:rFonts w:eastAsiaTheme="minorEastAsia" w:hint="eastAsia"/>
              </w:rPr>
              <w:t>197</w:t>
            </w:r>
            <w:r w:rsidRPr="00EB4A9D">
              <w:rPr>
                <w:rFonts w:eastAsiaTheme="minorEastAsia" w:hint="eastAsia"/>
              </w:rPr>
              <w:t>屆全國品管圈大會</w:t>
            </w:r>
          </w:p>
        </w:tc>
        <w:tc>
          <w:tcPr>
            <w:tcW w:w="2835" w:type="dxa"/>
            <w:gridSpan w:val="3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2015</w:t>
            </w:r>
            <w:r w:rsidRPr="00EB4A9D">
              <w:rPr>
                <w:rFonts w:eastAsiaTheme="minorEastAsia" w:hint="eastAsia"/>
              </w:rPr>
              <w:t>年</w:t>
            </w:r>
            <w:r w:rsidRPr="00EB4A9D">
              <w:rPr>
                <w:rFonts w:eastAsiaTheme="minorEastAsia" w:hint="eastAsia"/>
              </w:rPr>
              <w:t>3</w:t>
            </w:r>
            <w:r w:rsidRPr="00EB4A9D">
              <w:rPr>
                <w:rFonts w:eastAsiaTheme="minorEastAsia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台北</w:t>
            </w:r>
          </w:p>
        </w:tc>
        <w:tc>
          <w:tcPr>
            <w:tcW w:w="1723" w:type="dxa"/>
            <w:vAlign w:val="center"/>
          </w:tcPr>
          <w:p w:rsidR="005D6FA0" w:rsidRPr="00660595" w:rsidRDefault="005D6FA0" w:rsidP="00D64F21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660595">
              <w:rPr>
                <w:rFonts w:asciiTheme="minorEastAsia" w:eastAsiaTheme="minorEastAsia" w:hAnsiTheme="minorEastAsia" w:hint="eastAsia"/>
              </w:rPr>
              <w:t>發表 □</w:t>
            </w:r>
          </w:p>
        </w:tc>
      </w:tr>
      <w:tr w:rsidR="005D6FA0" w:rsidRPr="00EB4A9D" w:rsidTr="00D64F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622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2</w:t>
            </w:r>
          </w:p>
        </w:tc>
        <w:tc>
          <w:tcPr>
            <w:tcW w:w="4046" w:type="dxa"/>
            <w:gridSpan w:val="2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第</w:t>
            </w:r>
            <w:r>
              <w:rPr>
                <w:rFonts w:eastAsiaTheme="minorEastAsia" w:hint="eastAsia"/>
              </w:rPr>
              <w:t>198</w:t>
            </w:r>
            <w:r>
              <w:rPr>
                <w:rFonts w:eastAsiaTheme="minorEastAsia" w:hint="eastAsia"/>
              </w:rPr>
              <w:t>屆全國品管圈大會</w:t>
            </w:r>
          </w:p>
        </w:tc>
        <w:tc>
          <w:tcPr>
            <w:tcW w:w="2835" w:type="dxa"/>
            <w:gridSpan w:val="3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台北</w:t>
            </w:r>
          </w:p>
        </w:tc>
        <w:tc>
          <w:tcPr>
            <w:tcW w:w="1723" w:type="dxa"/>
            <w:vAlign w:val="center"/>
          </w:tcPr>
          <w:p w:rsidR="005D6FA0" w:rsidRPr="00660595" w:rsidRDefault="005D6FA0" w:rsidP="00D64F21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660595">
              <w:rPr>
                <w:rFonts w:asciiTheme="minorEastAsia" w:eastAsiaTheme="minorEastAsia" w:hAnsiTheme="minorEastAsia" w:hint="eastAsia"/>
              </w:rPr>
              <w:t>發表 □</w:t>
            </w:r>
          </w:p>
        </w:tc>
      </w:tr>
      <w:tr w:rsidR="005D6FA0" w:rsidRPr="00EB4A9D" w:rsidTr="00D64F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22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3</w:t>
            </w:r>
          </w:p>
        </w:tc>
        <w:tc>
          <w:tcPr>
            <w:tcW w:w="4046" w:type="dxa"/>
            <w:gridSpan w:val="2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第</w:t>
            </w:r>
            <w:r>
              <w:rPr>
                <w:rFonts w:eastAsiaTheme="minorEastAsia" w:hint="eastAsia"/>
              </w:rPr>
              <w:t>38</w:t>
            </w:r>
            <w:r>
              <w:rPr>
                <w:rFonts w:eastAsiaTheme="minorEastAsia" w:hint="eastAsia"/>
              </w:rPr>
              <w:t>屆全國金獎品管圈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選拔</w:t>
            </w:r>
            <w:r>
              <w:rPr>
                <w:rFonts w:eastAsiaTheme="minorEastAsia" w:hint="eastAsia"/>
              </w:rPr>
              <w:t>)</w:t>
            </w:r>
            <w:r>
              <w:rPr>
                <w:rFonts w:eastAsiaTheme="minorEastAsia" w:hint="eastAsia"/>
              </w:rPr>
              <w:t>大會</w:t>
            </w:r>
          </w:p>
        </w:tc>
        <w:tc>
          <w:tcPr>
            <w:tcW w:w="2835" w:type="dxa"/>
            <w:gridSpan w:val="3"/>
            <w:vAlign w:val="center"/>
          </w:tcPr>
          <w:p w:rsidR="005D6FA0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7</w:t>
            </w:r>
            <w:r w:rsidR="00704364">
              <w:rPr>
                <w:rFonts w:eastAsiaTheme="minorEastAsia" w:hint="eastAsia"/>
              </w:rPr>
              <w:t>月起報名</w:t>
            </w:r>
            <w:bookmarkStart w:id="0" w:name="_GoBack"/>
            <w:bookmarkEnd w:id="0"/>
          </w:p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大會日期：</w:t>
            </w: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11</w:t>
            </w: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台北</w:t>
            </w:r>
          </w:p>
        </w:tc>
        <w:tc>
          <w:tcPr>
            <w:tcW w:w="1723" w:type="dxa"/>
            <w:vAlign w:val="center"/>
          </w:tcPr>
          <w:p w:rsidR="005D6FA0" w:rsidRPr="00660595" w:rsidRDefault="005D6FA0" w:rsidP="00D64F21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660595">
              <w:rPr>
                <w:rFonts w:asciiTheme="minorEastAsia" w:eastAsiaTheme="minorEastAsia" w:hAnsiTheme="minorEastAsia" w:hint="eastAsia"/>
              </w:rPr>
              <w:t>發表 □</w:t>
            </w:r>
          </w:p>
        </w:tc>
      </w:tr>
      <w:tr w:rsidR="005D6FA0" w:rsidRPr="00EB4A9D" w:rsidTr="00D64F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8"/>
        </w:trPr>
        <w:tc>
          <w:tcPr>
            <w:tcW w:w="622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4</w:t>
            </w:r>
          </w:p>
        </w:tc>
        <w:tc>
          <w:tcPr>
            <w:tcW w:w="4046" w:type="dxa"/>
            <w:gridSpan w:val="2"/>
            <w:vAlign w:val="center"/>
          </w:tcPr>
          <w:p w:rsidR="005D6FA0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年國際品管圈大會</w:t>
            </w:r>
          </w:p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</w:t>
            </w:r>
            <w:r>
              <w:rPr>
                <w:rFonts w:eastAsiaTheme="minorEastAsia" w:hint="eastAsia"/>
              </w:rPr>
              <w:t>ICQCC-2015</w:t>
            </w:r>
            <w:r>
              <w:rPr>
                <w:rFonts w:eastAsiaTheme="minorEastAsia" w:hint="eastAsia"/>
              </w:rPr>
              <w:t>泰國）</w:t>
            </w:r>
          </w:p>
        </w:tc>
        <w:tc>
          <w:tcPr>
            <w:tcW w:w="2835" w:type="dxa"/>
            <w:gridSpan w:val="3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待主辦單位公告</w:t>
            </w:r>
          </w:p>
        </w:tc>
        <w:tc>
          <w:tcPr>
            <w:tcW w:w="851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韓國</w:t>
            </w:r>
          </w:p>
        </w:tc>
        <w:tc>
          <w:tcPr>
            <w:tcW w:w="1723" w:type="dxa"/>
            <w:vAlign w:val="center"/>
          </w:tcPr>
          <w:p w:rsidR="005D6FA0" w:rsidRPr="00EB4A9D" w:rsidRDefault="005D6FA0" w:rsidP="00D64F21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EB4A9D">
              <w:rPr>
                <w:rFonts w:asciiTheme="minorEastAsia" w:eastAsiaTheme="minorEastAsia" w:hAnsiTheme="minorEastAsia" w:hint="eastAsia"/>
              </w:rPr>
              <w:t>發表 □</w:t>
            </w:r>
          </w:p>
          <w:p w:rsidR="005D6FA0" w:rsidRPr="00EB4A9D" w:rsidRDefault="005D6FA0" w:rsidP="00D64F21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asciiTheme="minorEastAsia" w:eastAsiaTheme="minorEastAsia" w:hAnsiTheme="minorEastAsia" w:hint="eastAsia"/>
              </w:rPr>
              <w:t xml:space="preserve">觀摩 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5D6FA0" w:rsidRPr="00CE44A3" w:rsidRDefault="005D6FA0" w:rsidP="005D6FA0">
      <w:pPr>
        <w:spacing w:line="480" w:lineRule="exact"/>
        <w:rPr>
          <w:rFonts w:eastAsiaTheme="minorEastAsia" w:hint="eastAsia"/>
          <w:sz w:val="28"/>
        </w:rPr>
      </w:pPr>
    </w:p>
    <w:p w:rsidR="005D6FA0" w:rsidRPr="007E6864" w:rsidRDefault="005D6FA0" w:rsidP="005D6FA0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/>
          <w:b/>
          <w:kern w:val="0"/>
          <w:szCs w:val="16"/>
        </w:rPr>
      </w:pPr>
      <w:r w:rsidRPr="007E6864">
        <w:rPr>
          <w:rFonts w:eastAsiaTheme="minorEastAsia" w:hint="eastAsia"/>
          <w:b/>
          <w:kern w:val="0"/>
          <w:szCs w:val="16"/>
        </w:rPr>
        <w:t>財團法人先鋒品質管制學術研究基金會</w:t>
      </w:r>
    </w:p>
    <w:p w:rsidR="005D6FA0" w:rsidRPr="007E6864" w:rsidRDefault="005D6FA0" w:rsidP="005D6FA0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/>
          <w:b/>
          <w:kern w:val="0"/>
          <w:szCs w:val="16"/>
        </w:rPr>
      </w:pPr>
      <w:r w:rsidRPr="007E6864">
        <w:rPr>
          <w:rFonts w:eastAsiaTheme="minorEastAsia" w:hint="eastAsia"/>
          <w:b/>
          <w:kern w:val="0"/>
          <w:szCs w:val="16"/>
        </w:rPr>
        <w:t>電話：</w:t>
      </w:r>
      <w:r w:rsidRPr="007E6864">
        <w:rPr>
          <w:rFonts w:eastAsiaTheme="minorEastAsia" w:hint="eastAsia"/>
          <w:b/>
          <w:kern w:val="0"/>
          <w:szCs w:val="16"/>
        </w:rPr>
        <w:t xml:space="preserve">03-4276555 </w:t>
      </w:r>
      <w:r w:rsidRPr="007E6864">
        <w:rPr>
          <w:rFonts w:eastAsiaTheme="minorEastAsia" w:hint="eastAsia"/>
          <w:b/>
          <w:kern w:val="0"/>
          <w:szCs w:val="16"/>
        </w:rPr>
        <w:t>分機</w:t>
      </w:r>
      <w:r w:rsidRPr="007E6864">
        <w:rPr>
          <w:rFonts w:eastAsiaTheme="minorEastAsia" w:hint="eastAsia"/>
          <w:b/>
          <w:kern w:val="0"/>
          <w:szCs w:val="16"/>
        </w:rPr>
        <w:t xml:space="preserve">103 </w:t>
      </w:r>
      <w:r w:rsidRPr="007E6864">
        <w:rPr>
          <w:rFonts w:eastAsiaTheme="minorEastAsia" w:hint="eastAsia"/>
          <w:b/>
          <w:kern w:val="0"/>
          <w:szCs w:val="16"/>
        </w:rPr>
        <w:t>廖巧媛</w:t>
      </w:r>
    </w:p>
    <w:p w:rsidR="000357A9" w:rsidRPr="005D6FA0" w:rsidRDefault="005D6FA0" w:rsidP="005D6FA0">
      <w:pPr>
        <w:jc w:val="right"/>
        <w:rPr>
          <w:rFonts w:eastAsiaTheme="minorEastAsia" w:hint="eastAsia"/>
          <w:sz w:val="22"/>
        </w:rPr>
      </w:pPr>
      <w:r w:rsidRPr="007E6864">
        <w:rPr>
          <w:rFonts w:eastAsiaTheme="minorEastAsia" w:hint="eastAsia"/>
          <w:b/>
          <w:kern w:val="0"/>
          <w:szCs w:val="16"/>
        </w:rPr>
        <w:t>E</w:t>
      </w:r>
      <w:r w:rsidRPr="007E6864">
        <w:rPr>
          <w:rFonts w:eastAsiaTheme="minorEastAsia"/>
          <w:b/>
          <w:kern w:val="0"/>
          <w:szCs w:val="16"/>
        </w:rPr>
        <w:t>-mail</w:t>
      </w:r>
      <w:r w:rsidRPr="007E6864">
        <w:rPr>
          <w:rFonts w:eastAsiaTheme="minorEastAsia" w:hint="eastAsia"/>
          <w:b/>
          <w:kern w:val="0"/>
          <w:szCs w:val="16"/>
        </w:rPr>
        <w:t>：</w:t>
      </w:r>
      <w:hyperlink r:id="rId8" w:history="1">
        <w:r w:rsidRPr="007E6864">
          <w:rPr>
            <w:rStyle w:val="a8"/>
            <w:rFonts w:eastAsiaTheme="minorEastAsia" w:hint="eastAsia"/>
            <w:b/>
            <w:kern w:val="0"/>
            <w:szCs w:val="16"/>
          </w:rPr>
          <w:t>pqcra@</w:t>
        </w:r>
        <w:r w:rsidRPr="007E6864">
          <w:rPr>
            <w:rStyle w:val="a8"/>
            <w:rFonts w:eastAsiaTheme="minorEastAsia"/>
            <w:b/>
            <w:kern w:val="0"/>
            <w:szCs w:val="16"/>
          </w:rPr>
          <w:t>pqcra.org.tw</w:t>
        </w:r>
      </w:hyperlink>
    </w:p>
    <w:sectPr w:rsidR="000357A9" w:rsidRPr="005D6FA0" w:rsidSect="00CE44A3">
      <w:pgSz w:w="11906" w:h="16838"/>
      <w:pgMar w:top="794" w:right="907" w:bottom="794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A0" w:rsidRDefault="005D6FA0" w:rsidP="005D6FA0">
      <w:r>
        <w:separator/>
      </w:r>
    </w:p>
  </w:endnote>
  <w:endnote w:type="continuationSeparator" w:id="0">
    <w:p w:rsidR="005D6FA0" w:rsidRDefault="005D6FA0" w:rsidP="005D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A0" w:rsidRDefault="005D6FA0" w:rsidP="005D6FA0">
      <w:r>
        <w:separator/>
      </w:r>
    </w:p>
  </w:footnote>
  <w:footnote w:type="continuationSeparator" w:id="0">
    <w:p w:rsidR="005D6FA0" w:rsidRDefault="005D6FA0" w:rsidP="005D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B9"/>
    <w:rsid w:val="000357A9"/>
    <w:rsid w:val="005769B9"/>
    <w:rsid w:val="005D6FA0"/>
    <w:rsid w:val="007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737E2E-4C43-4447-BD21-1EE1154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F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F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F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FA0"/>
    <w:rPr>
      <w:sz w:val="20"/>
      <w:szCs w:val="20"/>
    </w:rPr>
  </w:style>
  <w:style w:type="table" w:styleId="a7">
    <w:name w:val="Table Grid"/>
    <w:basedOn w:val="a1"/>
    <w:uiPriority w:val="39"/>
    <w:rsid w:val="005D6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D6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vigor002</dc:creator>
  <cp:keywords/>
  <dc:description/>
  <cp:lastModifiedBy>vigor002</cp:lastModifiedBy>
  <cp:revision>3</cp:revision>
  <dcterms:created xsi:type="dcterms:W3CDTF">2014-09-23T03:29:00Z</dcterms:created>
  <dcterms:modified xsi:type="dcterms:W3CDTF">2014-09-23T03:29:00Z</dcterms:modified>
</cp:coreProperties>
</file>