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EC" w:rsidRDefault="009824EC" w:rsidP="009824EC">
      <w:pPr>
        <w:spacing w:beforeLines="50" w:before="180" w:afterLines="50" w:after="180"/>
        <w:jc w:val="center"/>
        <w:rPr>
          <w:rFonts w:ascii="華康儷中黑" w:eastAsia="華康儷中黑" w:hAnsi="微軟正黑體"/>
          <w:sz w:val="52"/>
        </w:rPr>
      </w:pPr>
      <w:r>
        <w:rPr>
          <w:rFonts w:ascii="華康儷中黑" w:eastAsia="華康儷中黑" w:hAnsi="微軟正黑體" w:hint="eastAsia"/>
          <w:sz w:val="52"/>
        </w:rPr>
        <w:t>2015年全國品管圈圈呼競賽報名表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0"/>
        <w:gridCol w:w="2242"/>
        <w:gridCol w:w="516"/>
        <w:gridCol w:w="2006"/>
        <w:gridCol w:w="516"/>
        <w:gridCol w:w="1163"/>
        <w:gridCol w:w="816"/>
        <w:gridCol w:w="616"/>
        <w:gridCol w:w="1721"/>
      </w:tblGrid>
      <w:tr w:rsidR="009824EC" w:rsidRPr="00410E14" w:rsidTr="008D198E">
        <w:trPr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824EC" w:rsidRPr="00410E14" w:rsidRDefault="009824EC" w:rsidP="00FF75BF">
            <w:pPr>
              <w:spacing w:line="400" w:lineRule="exact"/>
              <w:ind w:left="480" w:right="113"/>
              <w:jc w:val="center"/>
              <w:rPr>
                <w:rFonts w:ascii="華康儷中黑" w:eastAsia="華康儷中黑" w:hAnsi="標楷體"/>
                <w:sz w:val="28"/>
                <w:szCs w:val="24"/>
              </w:rPr>
            </w:pPr>
            <w:r w:rsidRPr="00410E14">
              <w:rPr>
                <w:rFonts w:ascii="華康儷中黑" w:eastAsia="華康儷中黑" w:hAnsi="標楷體" w:hint="eastAsia"/>
                <w:sz w:val="36"/>
                <w:szCs w:val="24"/>
              </w:rPr>
              <w:t>推薦機構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  <w:r w:rsidRPr="00410E14">
              <w:rPr>
                <w:rFonts w:ascii="華康儷中黑" w:eastAsia="華康儷中黑" w:hAnsi="標楷體" w:hint="eastAsia"/>
                <w:szCs w:val="24"/>
              </w:rPr>
              <w:t>機構名稱</w:t>
            </w:r>
          </w:p>
        </w:tc>
        <w:tc>
          <w:tcPr>
            <w:tcW w:w="735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4EC" w:rsidRPr="00310BD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24EC" w:rsidRPr="00410E14" w:rsidTr="008D198E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C" w:rsidRPr="00410E14" w:rsidRDefault="009824EC" w:rsidP="00FF75BF">
            <w:pPr>
              <w:widowControl/>
              <w:spacing w:line="400" w:lineRule="exact"/>
              <w:rPr>
                <w:rFonts w:ascii="華康儷中黑" w:eastAsia="華康儷中黑" w:hAnsi="標楷體"/>
                <w:sz w:val="28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  <w:r w:rsidRPr="00410E14">
              <w:rPr>
                <w:rFonts w:ascii="華康儷中黑" w:eastAsia="華康儷中黑" w:hAnsi="標楷體" w:hint="eastAsia"/>
                <w:szCs w:val="24"/>
              </w:rPr>
              <w:t>地　　址</w:t>
            </w: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4EC" w:rsidRPr="00310BD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24EC" w:rsidRPr="00410E14" w:rsidTr="008D198E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C" w:rsidRPr="00410E14" w:rsidRDefault="009824EC" w:rsidP="00FF75BF">
            <w:pPr>
              <w:widowControl/>
              <w:spacing w:line="400" w:lineRule="exact"/>
              <w:rPr>
                <w:rFonts w:ascii="華康儷中黑" w:eastAsia="華康儷中黑" w:hAnsi="標楷體"/>
                <w:sz w:val="28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  <w:r w:rsidRPr="00410E14">
              <w:rPr>
                <w:rFonts w:ascii="華康儷中黑" w:eastAsia="華康儷中黑" w:hAnsi="標楷體" w:hint="eastAsia"/>
                <w:szCs w:val="24"/>
              </w:rPr>
              <w:t>聯 絡 人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310BD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  <w:r w:rsidRPr="00410E14">
              <w:rPr>
                <w:rFonts w:ascii="華康儷中黑" w:eastAsia="華康儷中黑" w:hAnsi="標楷體" w:hint="eastAsia"/>
                <w:szCs w:val="24"/>
              </w:rPr>
              <w:t>職　　稱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4EC" w:rsidRPr="00310BD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24EC" w:rsidRPr="00410E14" w:rsidTr="008D198E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C" w:rsidRPr="00410E14" w:rsidRDefault="009824EC" w:rsidP="00FF75BF">
            <w:pPr>
              <w:widowControl/>
              <w:spacing w:line="400" w:lineRule="exact"/>
              <w:rPr>
                <w:rFonts w:ascii="華康儷中黑" w:eastAsia="華康儷中黑" w:hAnsi="標楷體"/>
                <w:sz w:val="28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  <w:r w:rsidRPr="00410E14">
              <w:rPr>
                <w:rFonts w:ascii="華康儷中黑" w:eastAsia="華康儷中黑" w:hAnsi="標楷體" w:hint="eastAsia"/>
                <w:szCs w:val="24"/>
              </w:rPr>
              <w:t>聯絡電話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310BD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  <w:r>
              <w:rPr>
                <w:rFonts w:ascii="華康儷中黑" w:eastAsia="華康儷中黑" w:hAnsi="標楷體" w:hint="eastAsia"/>
                <w:szCs w:val="24"/>
              </w:rPr>
              <w:t>分　　機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4EC" w:rsidRPr="00310BD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24EC" w:rsidRPr="00410E14" w:rsidTr="008D198E">
        <w:trPr>
          <w:trHeight w:val="572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C" w:rsidRPr="00410E14" w:rsidRDefault="009824EC" w:rsidP="00FF75BF">
            <w:pPr>
              <w:widowControl/>
              <w:spacing w:line="400" w:lineRule="exact"/>
              <w:rPr>
                <w:rFonts w:ascii="華康儷中黑" w:eastAsia="華康儷中黑" w:hAnsi="標楷體"/>
                <w:sz w:val="28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  <w:r w:rsidRPr="00410E14">
              <w:rPr>
                <w:rFonts w:ascii="華康儷中黑" w:eastAsia="華康儷中黑" w:hAnsi="標楷體" w:hint="eastAsia"/>
                <w:szCs w:val="24"/>
              </w:rPr>
              <w:t>QCC</w:t>
            </w:r>
            <w:r>
              <w:rPr>
                <w:rFonts w:ascii="華康儷中黑" w:eastAsia="華康儷中黑" w:hAnsi="標楷體" w:hint="eastAsia"/>
                <w:szCs w:val="24"/>
              </w:rPr>
              <w:t>推動概況</w:t>
            </w: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24EC" w:rsidRPr="00410E14" w:rsidRDefault="009824EC" w:rsidP="00FF75BF">
            <w:pPr>
              <w:spacing w:line="400" w:lineRule="exact"/>
              <w:rPr>
                <w:rFonts w:ascii="華康儷中黑" w:eastAsia="華康儷中黑" w:hAnsi="標楷體"/>
                <w:szCs w:val="24"/>
              </w:rPr>
            </w:pPr>
            <w:r w:rsidRPr="00410E14">
              <w:rPr>
                <w:rFonts w:ascii="華康儷中黑" w:eastAsia="華康儷中黑" w:hAnsi="標楷體" w:hint="eastAsia"/>
                <w:szCs w:val="24"/>
              </w:rPr>
              <w:t>已實施</w:t>
            </w:r>
            <w:r w:rsidRPr="00310BD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410E14">
              <w:rPr>
                <w:rFonts w:ascii="華康儷中黑" w:eastAsia="華康儷中黑" w:hAnsi="標楷體" w:hint="eastAsia"/>
                <w:szCs w:val="24"/>
              </w:rPr>
              <w:t>年，目前共</w:t>
            </w:r>
            <w:r w:rsidRPr="00310BD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410E14">
              <w:rPr>
                <w:rFonts w:ascii="華康儷中黑" w:eastAsia="華康儷中黑" w:hAnsi="標楷體" w:hint="eastAsia"/>
                <w:szCs w:val="24"/>
              </w:rPr>
              <w:t>圈</w:t>
            </w:r>
          </w:p>
        </w:tc>
      </w:tr>
      <w:tr w:rsidR="009824EC" w:rsidRPr="00410E14" w:rsidTr="008D198E">
        <w:trPr>
          <w:trHeight w:val="615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C" w:rsidRPr="00410E14" w:rsidRDefault="009824EC" w:rsidP="00FF75BF">
            <w:pPr>
              <w:widowControl/>
              <w:spacing w:line="400" w:lineRule="exact"/>
              <w:rPr>
                <w:rFonts w:ascii="華康儷中黑" w:eastAsia="華康儷中黑" w:hAnsi="標楷體"/>
                <w:sz w:val="28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  <w:r w:rsidRPr="00410E14">
              <w:rPr>
                <w:rFonts w:ascii="華康儷中黑" w:eastAsia="華康儷中黑" w:hAnsi="標楷體" w:hint="eastAsia"/>
                <w:szCs w:val="24"/>
              </w:rPr>
              <w:t>是否參加過PQCRA主辦之大會發表</w:t>
            </w: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24EC" w:rsidRPr="00410E14" w:rsidRDefault="009824EC" w:rsidP="00FF75BF">
            <w:pPr>
              <w:spacing w:line="400" w:lineRule="exact"/>
              <w:rPr>
                <w:rFonts w:ascii="華康儷中黑" w:eastAsia="華康儷中黑" w:hAnsi="標楷體"/>
                <w:szCs w:val="24"/>
              </w:rPr>
            </w:pPr>
            <w:r w:rsidRPr="00410E14">
              <w:rPr>
                <w:rFonts w:ascii="華康儷中黑" w:eastAsia="華康儷中黑" w:hAnsi="標楷體" w:hint="eastAsia"/>
                <w:szCs w:val="24"/>
              </w:rPr>
              <w:t>全國品管圈大會</w:t>
            </w:r>
            <w:r>
              <w:rPr>
                <w:rFonts w:ascii="華康儷中黑" w:eastAsia="華康儷中黑" w:hAnsi="標楷體" w:hint="eastAsia"/>
                <w:szCs w:val="24"/>
              </w:rPr>
              <w:t xml:space="preserve">　　　　</w:t>
            </w:r>
            <w:r w:rsidRPr="00410E14">
              <w:rPr>
                <w:rFonts w:ascii="華康儷中黑" w:eastAsia="華康儷中黑" w:hAnsi="標楷體" w:hint="eastAsia"/>
                <w:szCs w:val="24"/>
              </w:rPr>
              <w:t>□曾發表    □未曾發表</w:t>
            </w:r>
          </w:p>
        </w:tc>
      </w:tr>
      <w:tr w:rsidR="009824EC" w:rsidRPr="00410E14" w:rsidTr="008D198E">
        <w:trPr>
          <w:trHeight w:val="645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24EC" w:rsidRPr="00410E14" w:rsidRDefault="009824EC" w:rsidP="00FF75BF">
            <w:pPr>
              <w:widowControl/>
              <w:spacing w:line="400" w:lineRule="exact"/>
              <w:rPr>
                <w:rFonts w:ascii="華康儷中黑" w:eastAsia="華康儷中黑" w:hAnsi="標楷體"/>
                <w:sz w:val="28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24EC" w:rsidRPr="00410E14" w:rsidRDefault="009824EC" w:rsidP="00FF75BF">
            <w:pPr>
              <w:widowControl/>
              <w:spacing w:line="400" w:lineRule="exact"/>
              <w:rPr>
                <w:rFonts w:ascii="華康儷中黑" w:eastAsia="華康儷中黑" w:hAnsi="標楷體"/>
                <w:szCs w:val="24"/>
              </w:rPr>
            </w:pP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24EC" w:rsidRPr="00410E14" w:rsidRDefault="009824EC" w:rsidP="00FF75BF">
            <w:pPr>
              <w:spacing w:line="400" w:lineRule="exact"/>
              <w:rPr>
                <w:rFonts w:ascii="華康儷中黑" w:eastAsia="華康儷中黑" w:hAnsi="標楷體"/>
                <w:szCs w:val="24"/>
              </w:rPr>
            </w:pPr>
            <w:r w:rsidRPr="00410E14">
              <w:rPr>
                <w:rFonts w:ascii="華康儷中黑" w:eastAsia="華康儷中黑" w:hAnsi="標楷體" w:hint="eastAsia"/>
                <w:szCs w:val="24"/>
              </w:rPr>
              <w:t>全國金獎品管圈大會</w:t>
            </w:r>
            <w:r>
              <w:rPr>
                <w:rFonts w:ascii="華康儷中黑" w:eastAsia="華康儷中黑" w:hAnsi="標楷體" w:hint="eastAsia"/>
                <w:szCs w:val="24"/>
              </w:rPr>
              <w:t xml:space="preserve">　　</w:t>
            </w:r>
            <w:r w:rsidRPr="00410E14">
              <w:rPr>
                <w:rFonts w:ascii="華康儷中黑" w:eastAsia="華康儷中黑" w:hAnsi="標楷體" w:hint="eastAsia"/>
                <w:szCs w:val="24"/>
              </w:rPr>
              <w:t>□曾發表    □未曾發表</w:t>
            </w:r>
          </w:p>
        </w:tc>
      </w:tr>
      <w:tr w:rsidR="009824EC" w:rsidRPr="00410E14" w:rsidTr="008D198E">
        <w:trPr>
          <w:trHeight w:val="450"/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824EC" w:rsidRPr="00410E14" w:rsidRDefault="009824EC" w:rsidP="00FF75BF">
            <w:pPr>
              <w:spacing w:line="400" w:lineRule="exact"/>
              <w:ind w:left="113" w:right="113"/>
              <w:jc w:val="center"/>
              <w:rPr>
                <w:rFonts w:ascii="華康儷中黑" w:eastAsia="華康儷中黑" w:hAnsi="標楷體"/>
                <w:sz w:val="28"/>
                <w:szCs w:val="24"/>
              </w:rPr>
            </w:pPr>
            <w:r w:rsidRPr="00410E14">
              <w:rPr>
                <w:rFonts w:ascii="華康儷中黑" w:eastAsia="華康儷中黑" w:hAnsi="標楷體" w:hint="eastAsia"/>
                <w:sz w:val="36"/>
                <w:szCs w:val="24"/>
              </w:rPr>
              <w:t>被推薦圈</w:t>
            </w:r>
          </w:p>
        </w:tc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  <w:r w:rsidRPr="00410E14">
              <w:rPr>
                <w:rFonts w:ascii="華康儷中黑" w:eastAsia="華康儷中黑" w:hAnsi="標楷體" w:hint="eastAsia"/>
                <w:szCs w:val="24"/>
              </w:rPr>
              <w:t>圈　　名</w:t>
            </w:r>
          </w:p>
        </w:tc>
        <w:tc>
          <w:tcPr>
            <w:tcW w:w="25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EC" w:rsidRPr="00310BD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  <w:r w:rsidRPr="00410E14">
              <w:rPr>
                <w:rFonts w:ascii="華康儷中黑" w:eastAsia="華康儷中黑" w:hAnsi="標楷體" w:hint="eastAsia"/>
                <w:szCs w:val="24"/>
              </w:rPr>
              <w:t>部　　門</w:t>
            </w:r>
          </w:p>
        </w:tc>
        <w:tc>
          <w:tcPr>
            <w:tcW w:w="31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4EC" w:rsidRPr="00310BD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24EC" w:rsidRPr="00410E14" w:rsidTr="008D198E">
        <w:trPr>
          <w:trHeight w:val="345"/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824EC" w:rsidRPr="00410E14" w:rsidRDefault="009824EC" w:rsidP="00FF75BF">
            <w:pPr>
              <w:spacing w:line="400" w:lineRule="exact"/>
              <w:ind w:left="113" w:right="113"/>
              <w:jc w:val="center"/>
              <w:rPr>
                <w:rFonts w:ascii="華康儷中黑" w:eastAsia="華康儷中黑" w:hAnsi="標楷體"/>
                <w:sz w:val="36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rPr>
                <w:rFonts w:ascii="華康儷中黑" w:eastAsia="華康儷中黑" w:hAnsi="標楷體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  <w:r w:rsidRPr="00410E14">
              <w:rPr>
                <w:rFonts w:ascii="華康儷中黑" w:eastAsia="華康儷中黑" w:hAnsi="標楷體" w:hint="eastAsia"/>
                <w:szCs w:val="24"/>
              </w:rPr>
              <w:t>活動年資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rPr>
                <w:rFonts w:ascii="華康儷中黑" w:eastAsia="華康儷中黑" w:hAnsi="標楷體"/>
                <w:szCs w:val="24"/>
              </w:rPr>
            </w:pPr>
            <w:r w:rsidRPr="00310BDD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10E14">
              <w:rPr>
                <w:rFonts w:ascii="華康儷中黑" w:eastAsia="華康儷中黑" w:hAnsi="標楷體" w:hint="eastAsia"/>
                <w:szCs w:val="24"/>
              </w:rPr>
              <w:t>年</w:t>
            </w:r>
            <w:r w:rsidRPr="00310BDD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410E14">
              <w:rPr>
                <w:rFonts w:ascii="華康儷中黑" w:eastAsia="華康儷中黑" w:hAnsi="標楷體" w:hint="eastAsia"/>
                <w:szCs w:val="24"/>
              </w:rPr>
              <w:t>月</w:t>
            </w:r>
          </w:p>
        </w:tc>
      </w:tr>
      <w:tr w:rsidR="009824EC" w:rsidRPr="00410E14" w:rsidTr="008D198E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 w:val="28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  <w:r w:rsidRPr="00410E14">
              <w:rPr>
                <w:rFonts w:ascii="華康儷中黑" w:eastAsia="華康儷中黑" w:hAnsi="標楷體" w:hint="eastAsia"/>
                <w:szCs w:val="24"/>
              </w:rPr>
              <w:t>參加</w:t>
            </w:r>
            <w:r>
              <w:rPr>
                <w:rFonts w:ascii="華康儷中黑" w:eastAsia="華康儷中黑" w:hAnsi="標楷體" w:hint="eastAsia"/>
                <w:szCs w:val="24"/>
              </w:rPr>
              <w:t>本次</w:t>
            </w:r>
            <w:r w:rsidRPr="00410E14">
              <w:rPr>
                <w:rFonts w:ascii="華康儷中黑" w:eastAsia="華康儷中黑" w:hAnsi="標楷體" w:hint="eastAsia"/>
                <w:szCs w:val="24"/>
              </w:rPr>
              <w:t>圈呼競賽</w:t>
            </w:r>
            <w:r w:rsidR="004D38AA">
              <w:rPr>
                <w:rFonts w:ascii="華康儷中黑" w:eastAsia="華康儷中黑" w:hAnsi="標楷體" w:hint="eastAsia"/>
                <w:szCs w:val="24"/>
              </w:rPr>
              <w:t>上台</w:t>
            </w:r>
            <w:r w:rsidRPr="00410E14">
              <w:rPr>
                <w:rFonts w:ascii="華康儷中黑" w:eastAsia="華康儷中黑" w:hAnsi="標楷體" w:hint="eastAsia"/>
                <w:szCs w:val="24"/>
              </w:rPr>
              <w:t>人員</w:t>
            </w:r>
            <w:r>
              <w:rPr>
                <w:rFonts w:ascii="華康儷中黑" w:eastAsia="華康儷中黑" w:hAnsi="標楷體" w:hint="eastAsia"/>
                <w:szCs w:val="24"/>
              </w:rPr>
              <w:t>姓名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C01CFF" w:rsidRDefault="009824EC" w:rsidP="00FF75BF">
            <w:pPr>
              <w:spacing w:line="400" w:lineRule="exact"/>
              <w:rPr>
                <w:rFonts w:ascii="華康儷中黑" w:eastAsia="華康儷中黑" w:hAnsi="標楷體"/>
                <w:sz w:val="20"/>
                <w:szCs w:val="24"/>
              </w:rPr>
            </w:pPr>
            <w:r w:rsidRPr="00C01CFF">
              <w:rPr>
                <w:rFonts w:ascii="華康儷中黑" w:eastAsia="華康儷中黑" w:hAnsi="標楷體" w:hint="eastAsia"/>
                <w:sz w:val="20"/>
                <w:szCs w:val="24"/>
              </w:rPr>
              <w:t>(1)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310BD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C01CFF" w:rsidRDefault="009824EC" w:rsidP="00FF75BF">
            <w:pPr>
              <w:spacing w:line="400" w:lineRule="exact"/>
              <w:rPr>
                <w:rFonts w:ascii="華康儷中黑" w:eastAsia="華康儷中黑" w:hAnsi="標楷體"/>
                <w:sz w:val="20"/>
                <w:szCs w:val="24"/>
              </w:rPr>
            </w:pPr>
            <w:r w:rsidRPr="00C01CFF">
              <w:rPr>
                <w:rFonts w:ascii="華康儷中黑" w:eastAsia="華康儷中黑" w:hAnsi="標楷體" w:hint="eastAsia"/>
                <w:sz w:val="20"/>
                <w:szCs w:val="24"/>
              </w:rPr>
              <w:t>(5)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310BD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C01CFF" w:rsidRDefault="009824EC" w:rsidP="00FF75BF">
            <w:pPr>
              <w:widowControl/>
              <w:spacing w:line="400" w:lineRule="exact"/>
              <w:rPr>
                <w:rFonts w:ascii="華康儷中黑" w:eastAsia="華康儷中黑" w:hAnsi="標楷體"/>
                <w:sz w:val="20"/>
                <w:szCs w:val="24"/>
              </w:rPr>
            </w:pPr>
            <w:r w:rsidRPr="00C01CFF">
              <w:rPr>
                <w:rFonts w:ascii="華康儷中黑" w:eastAsia="華康儷中黑" w:hAnsi="標楷體" w:hint="eastAsia"/>
                <w:sz w:val="20"/>
                <w:szCs w:val="24"/>
              </w:rPr>
              <w:t xml:space="preserve">(9)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4EC" w:rsidRPr="00310BDD" w:rsidRDefault="009824EC" w:rsidP="00FF75BF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24EC" w:rsidRPr="00410E14" w:rsidTr="008D198E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 w:val="28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C01CFF" w:rsidRDefault="009824EC" w:rsidP="00FF75BF">
            <w:pPr>
              <w:spacing w:line="400" w:lineRule="exact"/>
              <w:rPr>
                <w:rFonts w:ascii="華康儷中黑" w:eastAsia="華康儷中黑" w:hAnsi="標楷體"/>
                <w:sz w:val="20"/>
                <w:szCs w:val="24"/>
              </w:rPr>
            </w:pPr>
            <w:r w:rsidRPr="00C01CFF">
              <w:rPr>
                <w:rFonts w:ascii="華康儷中黑" w:eastAsia="華康儷中黑" w:hAnsi="標楷體" w:hint="eastAsia"/>
                <w:sz w:val="20"/>
                <w:szCs w:val="24"/>
              </w:rPr>
              <w:t xml:space="preserve">(2)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310BD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C01CFF" w:rsidRDefault="009824EC" w:rsidP="00FF75BF">
            <w:pPr>
              <w:spacing w:line="400" w:lineRule="exact"/>
              <w:rPr>
                <w:rFonts w:ascii="華康儷中黑" w:eastAsia="華康儷中黑" w:hAnsi="標楷體"/>
                <w:sz w:val="20"/>
                <w:szCs w:val="24"/>
              </w:rPr>
            </w:pPr>
            <w:r w:rsidRPr="00C01CFF">
              <w:rPr>
                <w:rFonts w:ascii="華康儷中黑" w:eastAsia="華康儷中黑" w:hAnsi="標楷體" w:hint="eastAsia"/>
                <w:sz w:val="20"/>
                <w:szCs w:val="24"/>
              </w:rPr>
              <w:t xml:space="preserve">(6)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310BD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C01CFF" w:rsidRDefault="009824EC" w:rsidP="00FF75BF">
            <w:pPr>
              <w:widowControl/>
              <w:spacing w:line="400" w:lineRule="exact"/>
              <w:rPr>
                <w:rFonts w:ascii="華康儷中黑" w:eastAsia="華康儷中黑" w:hAnsi="標楷體"/>
                <w:sz w:val="20"/>
                <w:szCs w:val="24"/>
              </w:rPr>
            </w:pPr>
            <w:r w:rsidRPr="00C01CFF">
              <w:rPr>
                <w:rFonts w:ascii="華康儷中黑" w:eastAsia="華康儷中黑" w:hAnsi="標楷體" w:hint="eastAsia"/>
                <w:sz w:val="20"/>
                <w:szCs w:val="24"/>
              </w:rPr>
              <w:t xml:space="preserve">(10)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4EC" w:rsidRPr="00310BDD" w:rsidRDefault="009824EC" w:rsidP="00FF75BF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24EC" w:rsidRPr="00410E14" w:rsidTr="008D198E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 w:val="28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C01CFF" w:rsidRDefault="009824EC" w:rsidP="00FF75BF">
            <w:pPr>
              <w:spacing w:line="400" w:lineRule="exact"/>
              <w:rPr>
                <w:rFonts w:ascii="華康儷中黑" w:eastAsia="華康儷中黑" w:hAnsi="標楷體"/>
                <w:sz w:val="20"/>
                <w:szCs w:val="24"/>
              </w:rPr>
            </w:pPr>
            <w:r w:rsidRPr="00C01CFF">
              <w:rPr>
                <w:rFonts w:ascii="華康儷中黑" w:eastAsia="華康儷中黑" w:hAnsi="標楷體" w:hint="eastAsia"/>
                <w:sz w:val="20"/>
                <w:szCs w:val="24"/>
              </w:rPr>
              <w:t xml:space="preserve">(3)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310BD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C01CFF" w:rsidRDefault="009824EC" w:rsidP="00FF75BF">
            <w:pPr>
              <w:spacing w:line="400" w:lineRule="exact"/>
              <w:rPr>
                <w:rFonts w:ascii="華康儷中黑" w:eastAsia="華康儷中黑" w:hAnsi="標楷體"/>
                <w:sz w:val="20"/>
                <w:szCs w:val="24"/>
              </w:rPr>
            </w:pPr>
            <w:r w:rsidRPr="00C01CFF">
              <w:rPr>
                <w:rFonts w:ascii="華康儷中黑" w:eastAsia="華康儷中黑" w:hAnsi="標楷體" w:hint="eastAsia"/>
                <w:sz w:val="20"/>
                <w:szCs w:val="24"/>
              </w:rPr>
              <w:t xml:space="preserve">(7)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310BD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C01CFF" w:rsidRDefault="009824EC" w:rsidP="00FF75BF">
            <w:pPr>
              <w:widowControl/>
              <w:spacing w:line="400" w:lineRule="exact"/>
              <w:rPr>
                <w:rFonts w:ascii="華康儷中黑" w:eastAsia="華康儷中黑" w:hAnsi="標楷體"/>
                <w:sz w:val="20"/>
                <w:szCs w:val="24"/>
              </w:rPr>
            </w:pPr>
            <w:r w:rsidRPr="00C01CFF">
              <w:rPr>
                <w:rFonts w:ascii="華康儷中黑" w:eastAsia="華康儷中黑" w:hAnsi="標楷體" w:hint="eastAsia"/>
                <w:sz w:val="20"/>
                <w:szCs w:val="24"/>
              </w:rPr>
              <w:t xml:space="preserve">(11)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4EC" w:rsidRPr="00310BDD" w:rsidRDefault="009824EC" w:rsidP="00FF75BF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24EC" w:rsidRPr="00410E14" w:rsidTr="008D198E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 w:val="28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C01CFF" w:rsidRDefault="009824EC" w:rsidP="00FF75BF">
            <w:pPr>
              <w:spacing w:line="400" w:lineRule="exact"/>
              <w:rPr>
                <w:rFonts w:ascii="華康儷中黑" w:eastAsia="華康儷中黑" w:hAnsi="標楷體"/>
                <w:sz w:val="20"/>
                <w:szCs w:val="24"/>
              </w:rPr>
            </w:pPr>
            <w:r w:rsidRPr="00C01CFF">
              <w:rPr>
                <w:rFonts w:ascii="華康儷中黑" w:eastAsia="華康儷中黑" w:hAnsi="標楷體" w:hint="eastAsia"/>
                <w:sz w:val="20"/>
                <w:szCs w:val="24"/>
              </w:rPr>
              <w:t xml:space="preserve">(4)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310BD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C01CFF" w:rsidRDefault="009824EC" w:rsidP="00FF75BF">
            <w:pPr>
              <w:spacing w:line="400" w:lineRule="exact"/>
              <w:rPr>
                <w:rFonts w:ascii="華康儷中黑" w:eastAsia="華康儷中黑" w:hAnsi="標楷體"/>
                <w:sz w:val="20"/>
                <w:szCs w:val="24"/>
              </w:rPr>
            </w:pPr>
            <w:r w:rsidRPr="00C01CFF">
              <w:rPr>
                <w:rFonts w:ascii="華康儷中黑" w:eastAsia="華康儷中黑" w:hAnsi="標楷體" w:hint="eastAsia"/>
                <w:sz w:val="20"/>
                <w:szCs w:val="24"/>
              </w:rPr>
              <w:t xml:space="preserve">(8)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310BD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EC" w:rsidRPr="00C01CFF" w:rsidRDefault="009824EC" w:rsidP="00FF75BF">
            <w:pPr>
              <w:widowControl/>
              <w:spacing w:line="400" w:lineRule="exact"/>
              <w:rPr>
                <w:rFonts w:ascii="華康儷中黑" w:eastAsia="華康儷中黑" w:hAnsi="標楷體"/>
                <w:sz w:val="20"/>
                <w:szCs w:val="24"/>
              </w:rPr>
            </w:pPr>
            <w:r w:rsidRPr="00C01CFF">
              <w:rPr>
                <w:rFonts w:ascii="華康儷中黑" w:eastAsia="華康儷中黑" w:hAnsi="標楷體" w:hint="eastAsia"/>
                <w:sz w:val="20"/>
                <w:szCs w:val="24"/>
              </w:rPr>
              <w:t xml:space="preserve">(12)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4EC" w:rsidRPr="00310BDD" w:rsidRDefault="009824EC" w:rsidP="00FF75BF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24EC" w:rsidRPr="00410E14" w:rsidTr="008D198E">
        <w:trPr>
          <w:trHeight w:val="2083"/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 w:val="28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  <w:r>
              <w:rPr>
                <w:rFonts w:ascii="華康儷中黑" w:eastAsia="華康儷中黑" w:hAnsi="標楷體" w:hint="eastAsia"/>
                <w:szCs w:val="24"/>
              </w:rPr>
              <w:t>圈呼內容文字</w:t>
            </w: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4EC" w:rsidRPr="0099623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9824EC" w:rsidRPr="00410E14" w:rsidTr="008D198E">
        <w:trPr>
          <w:trHeight w:val="1404"/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 w:val="28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4EC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  <w:r>
              <w:rPr>
                <w:rFonts w:ascii="華康儷中黑" w:eastAsia="華康儷中黑" w:hAnsi="標楷體" w:hint="eastAsia"/>
                <w:szCs w:val="24"/>
              </w:rPr>
              <w:t xml:space="preserve">使 用 </w:t>
            </w:r>
            <w:r w:rsidR="008D198E">
              <w:rPr>
                <w:rFonts w:ascii="華康儷中黑" w:eastAsia="華康儷中黑" w:hAnsi="標楷體" w:hint="eastAsia"/>
                <w:szCs w:val="24"/>
              </w:rPr>
              <w:t>道</w:t>
            </w:r>
            <w:r>
              <w:rPr>
                <w:rFonts w:ascii="華康儷中黑" w:eastAsia="華康儷中黑" w:hAnsi="標楷體" w:hint="eastAsia"/>
                <w:szCs w:val="24"/>
              </w:rPr>
              <w:t xml:space="preserve"> 具</w:t>
            </w: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4EC" w:rsidRPr="0099623D" w:rsidRDefault="009824EC" w:rsidP="00FF75B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24EC" w:rsidRPr="00410E14" w:rsidTr="008D198E">
        <w:trPr>
          <w:trHeight w:val="951"/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 w:val="28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4EC" w:rsidRPr="004D38AA" w:rsidRDefault="004D38AA" w:rsidP="004D38AA">
            <w:pPr>
              <w:spacing w:line="400" w:lineRule="exact"/>
              <w:jc w:val="center"/>
              <w:rPr>
                <w:rFonts w:ascii="華康儷中黑" w:eastAsia="華康儷中黑" w:hAnsi="標楷體"/>
                <w:sz w:val="22"/>
                <w:szCs w:val="24"/>
              </w:rPr>
            </w:pPr>
            <w:r w:rsidRPr="004D38AA">
              <w:rPr>
                <w:rFonts w:ascii="華康儷中黑" w:eastAsia="華康儷中黑" w:hAnsi="標楷體" w:hint="eastAsia"/>
                <w:sz w:val="22"/>
                <w:szCs w:val="24"/>
              </w:rPr>
              <w:t>本圈是否參加本屆大會</w:t>
            </w:r>
            <w:r w:rsidR="009824EC" w:rsidRPr="004D38AA">
              <w:rPr>
                <w:rFonts w:ascii="華康儷中黑" w:eastAsia="華康儷中黑" w:hAnsi="標楷體" w:hint="eastAsia"/>
                <w:sz w:val="22"/>
                <w:szCs w:val="24"/>
              </w:rPr>
              <w:t>(第197屆)發表？</w:t>
            </w: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4EC" w:rsidRPr="00410E14" w:rsidRDefault="009824EC" w:rsidP="00FF75BF">
            <w:pPr>
              <w:spacing w:line="400" w:lineRule="exact"/>
              <w:rPr>
                <w:rFonts w:ascii="華康儷中黑" w:eastAsia="華康儷中黑" w:hAnsi="標楷體"/>
                <w:szCs w:val="24"/>
              </w:rPr>
            </w:pPr>
            <w:r w:rsidRPr="00410E14">
              <w:rPr>
                <w:rFonts w:ascii="華康儷中黑" w:eastAsia="華康儷中黑" w:hAnsi="標楷體" w:hint="eastAsia"/>
                <w:szCs w:val="24"/>
              </w:rPr>
              <w:t>□</w:t>
            </w:r>
            <w:r>
              <w:rPr>
                <w:rFonts w:ascii="華康儷中黑" w:eastAsia="華康儷中黑" w:hAnsi="標楷體" w:hint="eastAsia"/>
                <w:szCs w:val="24"/>
              </w:rPr>
              <w:t xml:space="preserve">是  </w:t>
            </w:r>
            <w:r w:rsidRPr="00410E14">
              <w:rPr>
                <w:rFonts w:ascii="華康儷中黑" w:eastAsia="華康儷中黑" w:hAnsi="標楷體" w:hint="eastAsia"/>
                <w:szCs w:val="24"/>
              </w:rPr>
              <w:t>□</w:t>
            </w:r>
            <w:r>
              <w:rPr>
                <w:rFonts w:ascii="華康儷中黑" w:eastAsia="華康儷中黑" w:hAnsi="標楷體" w:hint="eastAsia"/>
                <w:szCs w:val="24"/>
              </w:rPr>
              <w:t>否</w:t>
            </w:r>
          </w:p>
        </w:tc>
      </w:tr>
      <w:tr w:rsidR="009824EC" w:rsidRPr="00410E14" w:rsidTr="008D198E">
        <w:trPr>
          <w:trHeight w:val="2171"/>
          <w:jc w:val="center"/>
        </w:trPr>
        <w:tc>
          <w:tcPr>
            <w:tcW w:w="308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4EC" w:rsidRDefault="009824EC" w:rsidP="00FF75BF">
            <w:pPr>
              <w:spacing w:line="400" w:lineRule="exact"/>
              <w:jc w:val="center"/>
              <w:rPr>
                <w:rFonts w:ascii="華康儷中黑" w:eastAsia="華康儷中黑" w:hAnsi="標楷體"/>
                <w:szCs w:val="24"/>
              </w:rPr>
            </w:pPr>
            <w:r>
              <w:rPr>
                <w:rFonts w:ascii="華康儷中黑" w:eastAsia="華康儷中黑" w:hAnsi="標楷體" w:hint="eastAsia"/>
                <w:szCs w:val="24"/>
              </w:rPr>
              <w:t>機構或推行單位推薦章</w:t>
            </w: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4EC" w:rsidRPr="0099623D" w:rsidRDefault="009824EC" w:rsidP="00FF75BF">
            <w:pPr>
              <w:spacing w:line="400" w:lineRule="exact"/>
              <w:rPr>
                <w:rFonts w:ascii="華康儷中黑" w:eastAsia="華康儷中黑" w:hAnsi="標楷體"/>
                <w:szCs w:val="24"/>
              </w:rPr>
            </w:pPr>
          </w:p>
        </w:tc>
      </w:tr>
    </w:tbl>
    <w:p w:rsidR="009824EC" w:rsidRPr="00FA2CB2" w:rsidRDefault="009824EC" w:rsidP="009824EC">
      <w:pPr>
        <w:spacing w:line="360" w:lineRule="exact"/>
        <w:jc w:val="right"/>
        <w:rPr>
          <w:rFonts w:ascii="華康儷中黑" w:eastAsia="華康儷中黑" w:hAnsi="微軟正黑體"/>
          <w:color w:val="808080" w:themeColor="background1" w:themeShade="80"/>
          <w:szCs w:val="24"/>
        </w:rPr>
      </w:pPr>
      <w:r w:rsidRPr="00FA2CB2">
        <w:rPr>
          <w:rFonts w:ascii="華康儷中黑" w:eastAsia="華康儷中黑" w:hAnsi="微軟正黑體" w:hint="eastAsia"/>
          <w:color w:val="808080" w:themeColor="background1" w:themeShade="80"/>
          <w:szCs w:val="24"/>
        </w:rPr>
        <w:t>主辦單位:財團法人先鋒品質管制學術研究基金會 全國品管圈總部</w:t>
      </w:r>
    </w:p>
    <w:p w:rsidR="009824EC" w:rsidRPr="00FA2CB2" w:rsidRDefault="009824EC" w:rsidP="009824EC">
      <w:pPr>
        <w:spacing w:line="360" w:lineRule="exact"/>
        <w:jc w:val="right"/>
        <w:rPr>
          <w:rFonts w:ascii="華康儷中黑" w:eastAsia="華康儷中黑" w:hAnsi="微軟正黑體"/>
          <w:color w:val="808080" w:themeColor="background1" w:themeShade="80"/>
          <w:szCs w:val="24"/>
        </w:rPr>
      </w:pPr>
      <w:r w:rsidRPr="00FA2CB2">
        <w:rPr>
          <w:rFonts w:ascii="華康儷中黑" w:eastAsia="華康儷中黑" w:hAnsi="微軟正黑體" w:hint="eastAsia"/>
          <w:color w:val="808080" w:themeColor="background1" w:themeShade="80"/>
          <w:szCs w:val="24"/>
        </w:rPr>
        <w:t xml:space="preserve">洽詢電話：03-4276555分機103 </w:t>
      </w:r>
      <w:r>
        <w:rPr>
          <w:rFonts w:ascii="華康儷中黑" w:eastAsia="華康儷中黑" w:hAnsi="微軟正黑體" w:hint="eastAsia"/>
          <w:color w:val="808080" w:themeColor="background1" w:themeShade="80"/>
          <w:szCs w:val="24"/>
        </w:rPr>
        <w:t>廖</w:t>
      </w:r>
      <w:r w:rsidRPr="00FA2CB2">
        <w:rPr>
          <w:rFonts w:ascii="華康儷中黑" w:eastAsia="華康儷中黑" w:hAnsi="微軟正黑體" w:hint="eastAsia"/>
          <w:color w:val="808080" w:themeColor="background1" w:themeShade="80"/>
          <w:szCs w:val="24"/>
        </w:rPr>
        <w:t>巧媛</w:t>
      </w:r>
    </w:p>
    <w:p w:rsidR="009B2987" w:rsidRPr="009824EC" w:rsidRDefault="009824EC" w:rsidP="009824EC">
      <w:pPr>
        <w:spacing w:line="360" w:lineRule="exact"/>
        <w:jc w:val="right"/>
        <w:rPr>
          <w:rFonts w:ascii="華康儷中黑" w:eastAsia="華康儷中黑" w:hAnsi="微軟正黑體"/>
          <w:color w:val="808080" w:themeColor="background1" w:themeShade="80"/>
          <w:szCs w:val="24"/>
        </w:rPr>
      </w:pPr>
      <w:r w:rsidRPr="00FA2CB2">
        <w:rPr>
          <w:rFonts w:ascii="華康儷中黑" w:eastAsia="華康儷中黑" w:hAnsi="微軟正黑體" w:hint="eastAsia"/>
          <w:color w:val="808080" w:themeColor="background1" w:themeShade="80"/>
          <w:szCs w:val="24"/>
        </w:rPr>
        <w:t>E-mail:</w:t>
      </w:r>
      <w:r w:rsidRPr="00FA2CB2">
        <w:rPr>
          <w:rFonts w:ascii="華康儷中黑" w:eastAsia="華康儷中黑" w:hAnsi="微軟正黑體"/>
          <w:color w:val="808080" w:themeColor="background1" w:themeShade="80"/>
          <w:szCs w:val="24"/>
        </w:rPr>
        <w:t xml:space="preserve">pqcra@pqcra.org.tw   Website: </w:t>
      </w:r>
      <w:hyperlink r:id="rId6" w:history="1">
        <w:r w:rsidRPr="00CD3E6C">
          <w:rPr>
            <w:rStyle w:val="a7"/>
            <w:rFonts w:ascii="華康儷中黑" w:eastAsia="華康儷中黑" w:hAnsi="微軟正黑體"/>
            <w:szCs w:val="24"/>
          </w:rPr>
          <w:t>www.pqcra.org.tw</w:t>
        </w:r>
      </w:hyperlink>
    </w:p>
    <w:sectPr w:rsidR="009B2987" w:rsidRPr="009824EC" w:rsidSect="009F53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EC" w:rsidRDefault="009824EC" w:rsidP="009824EC">
      <w:r>
        <w:separator/>
      </w:r>
    </w:p>
  </w:endnote>
  <w:endnote w:type="continuationSeparator" w:id="0">
    <w:p w:rsidR="009824EC" w:rsidRDefault="009824EC" w:rsidP="0098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EC" w:rsidRDefault="009824EC" w:rsidP="009824EC">
      <w:r>
        <w:separator/>
      </w:r>
    </w:p>
  </w:footnote>
  <w:footnote w:type="continuationSeparator" w:id="0">
    <w:p w:rsidR="009824EC" w:rsidRDefault="009824EC" w:rsidP="0098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74"/>
    <w:rsid w:val="00086777"/>
    <w:rsid w:val="00397384"/>
    <w:rsid w:val="004D38AA"/>
    <w:rsid w:val="008D198E"/>
    <w:rsid w:val="009824EC"/>
    <w:rsid w:val="009B2987"/>
    <w:rsid w:val="00AD1931"/>
    <w:rsid w:val="00E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0845B0-ACEF-4F8A-A154-D94A06BB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24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24EC"/>
    <w:rPr>
      <w:sz w:val="20"/>
      <w:szCs w:val="20"/>
    </w:rPr>
  </w:style>
  <w:style w:type="character" w:styleId="a7">
    <w:name w:val="Hyperlink"/>
    <w:basedOn w:val="a0"/>
    <w:uiPriority w:val="99"/>
    <w:unhideWhenUsed/>
    <w:rsid w:val="009824E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824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qcra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vigor002</dc:creator>
  <cp:keywords/>
  <dc:description/>
  <cp:lastModifiedBy>vigor002</cp:lastModifiedBy>
  <cp:revision>8</cp:revision>
  <dcterms:created xsi:type="dcterms:W3CDTF">2014-11-27T08:43:00Z</dcterms:created>
  <dcterms:modified xsi:type="dcterms:W3CDTF">2014-12-01T08:20:00Z</dcterms:modified>
</cp:coreProperties>
</file>